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772" w:rsidRPr="007B070D" w:rsidRDefault="00C72772" w:rsidP="007B070D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bookmarkStart w:id="0" w:name="_GoBack"/>
      <w:bookmarkEnd w:id="0"/>
      <w:r w:rsidRPr="007B070D">
        <w:rPr>
          <w:rFonts w:ascii="Times New Roman" w:hAnsi="Times New Roman" w:cs="Times New Roman"/>
          <w:b/>
          <w:sz w:val="36"/>
          <w:szCs w:val="36"/>
          <w:u w:val="single"/>
        </w:rPr>
        <w:t>План</w:t>
      </w:r>
      <w:r w:rsidR="007B070D">
        <w:rPr>
          <w:rFonts w:ascii="Times New Roman" w:hAnsi="Times New Roman" w:cs="Times New Roman"/>
          <w:b/>
          <w:sz w:val="36"/>
          <w:szCs w:val="36"/>
          <w:u w:val="single"/>
        </w:rPr>
        <w:t xml:space="preserve"> </w:t>
      </w:r>
      <w:r w:rsidR="005F2F4D" w:rsidRPr="007B070D">
        <w:rPr>
          <w:rFonts w:ascii="Times New Roman" w:hAnsi="Times New Roman" w:cs="Times New Roman"/>
          <w:b/>
          <w:sz w:val="36"/>
          <w:szCs w:val="36"/>
          <w:u w:val="single"/>
        </w:rPr>
        <w:t>р</w:t>
      </w:r>
      <w:r w:rsidRPr="007B070D">
        <w:rPr>
          <w:rFonts w:ascii="Times New Roman" w:hAnsi="Times New Roman" w:cs="Times New Roman"/>
          <w:b/>
          <w:sz w:val="36"/>
          <w:szCs w:val="36"/>
          <w:u w:val="single"/>
        </w:rPr>
        <w:t>аботы профсоюзного комитета</w:t>
      </w:r>
    </w:p>
    <w:p w:rsidR="00C72772" w:rsidRPr="007B070D" w:rsidRDefault="000D6544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7B070D">
        <w:rPr>
          <w:rFonts w:ascii="Times New Roman" w:hAnsi="Times New Roman" w:cs="Times New Roman"/>
          <w:b/>
          <w:sz w:val="36"/>
          <w:szCs w:val="36"/>
          <w:u w:val="single"/>
        </w:rPr>
        <w:t>МБДОУ</w:t>
      </w:r>
      <w:r w:rsidR="00C72772" w:rsidRPr="007B070D">
        <w:rPr>
          <w:rFonts w:ascii="Times New Roman" w:hAnsi="Times New Roman" w:cs="Times New Roman"/>
          <w:b/>
          <w:sz w:val="36"/>
          <w:szCs w:val="36"/>
          <w:u w:val="single"/>
        </w:rPr>
        <w:t xml:space="preserve"> «</w:t>
      </w:r>
      <w:r w:rsidR="007B070D">
        <w:rPr>
          <w:rFonts w:ascii="Times New Roman" w:hAnsi="Times New Roman" w:cs="Times New Roman"/>
          <w:b/>
          <w:sz w:val="36"/>
          <w:szCs w:val="36"/>
          <w:u w:val="single"/>
        </w:rPr>
        <w:t>Детский сад №3 с.Актаныш</w:t>
      </w:r>
      <w:r w:rsidR="00C72772" w:rsidRPr="007B070D">
        <w:rPr>
          <w:rFonts w:ascii="Times New Roman" w:hAnsi="Times New Roman" w:cs="Times New Roman"/>
          <w:b/>
          <w:sz w:val="36"/>
          <w:szCs w:val="36"/>
          <w:u w:val="single"/>
        </w:rPr>
        <w:t>»</w:t>
      </w:r>
    </w:p>
    <w:p w:rsidR="00C72772" w:rsidRDefault="00C12437" w:rsidP="00C72772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7B070D">
        <w:rPr>
          <w:rFonts w:ascii="Times New Roman" w:hAnsi="Times New Roman" w:cs="Times New Roman"/>
          <w:b/>
          <w:sz w:val="36"/>
          <w:szCs w:val="36"/>
          <w:u w:val="single"/>
        </w:rPr>
        <w:t>на 2024-2025</w:t>
      </w:r>
      <w:r w:rsidR="00C72772" w:rsidRPr="007B070D">
        <w:rPr>
          <w:rFonts w:ascii="Times New Roman" w:hAnsi="Times New Roman" w:cs="Times New Roman"/>
          <w:b/>
          <w:sz w:val="36"/>
          <w:szCs w:val="36"/>
          <w:u w:val="single"/>
        </w:rPr>
        <w:t xml:space="preserve"> учебный год</w:t>
      </w:r>
    </w:p>
    <w:p w:rsidR="007B070D" w:rsidRDefault="007B070D" w:rsidP="007B070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Задачи профсоюзной организации на 2024 2025 учебный год</w:t>
      </w:r>
    </w:p>
    <w:p w:rsidR="007B070D" w:rsidRDefault="007B070D" w:rsidP="007B070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1. Активизировать работу по представительству и защите интересов членов профсоюза, повышению социальной защищённости работников.</w:t>
      </w:r>
    </w:p>
    <w:p w:rsidR="007B070D" w:rsidRDefault="007B070D" w:rsidP="007B070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2. Содействовать улучшению материального положения, укреплению здоровья работников, созданию условий для повышения их квалификации, проведению досуга.</w:t>
      </w:r>
    </w:p>
    <w:p w:rsidR="007B070D" w:rsidRDefault="007B070D" w:rsidP="007B070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3.Профсоюзный контроль соблюдения законодательства о труде и охране труда.</w:t>
      </w:r>
    </w:p>
    <w:p w:rsidR="007B070D" w:rsidRDefault="007B070D" w:rsidP="007B070D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4.Организация приёма в профсоюз и учёта членов профсоюза, осуществление организационных мероприятий по повышению мотивации профсоюзного членства.</w:t>
      </w:r>
    </w:p>
    <w:p w:rsidR="007B070D" w:rsidRPr="007B070D" w:rsidRDefault="007B070D" w:rsidP="007B070D">
      <w:pPr>
        <w:shd w:val="clear" w:color="auto" w:fill="FFFFFF"/>
        <w:spacing w:line="330" w:lineRule="atLeast"/>
        <w:rPr>
          <w:rFonts w:ascii="Tahoma" w:eastAsia="Times New Roman" w:hAnsi="Tahoma" w:cs="Tahoma"/>
          <w:color w:val="555555"/>
          <w:sz w:val="21"/>
          <w:szCs w:val="21"/>
        </w:rPr>
      </w:pPr>
      <w:r>
        <w:rPr>
          <w:rFonts w:ascii="Tahoma" w:eastAsia="Times New Roman" w:hAnsi="Tahoma" w:cs="Tahoma"/>
          <w:color w:val="333333"/>
          <w:sz w:val="21"/>
          <w:szCs w:val="21"/>
        </w:rPr>
        <w:t> </w:t>
      </w:r>
    </w:p>
    <w:tbl>
      <w:tblPr>
        <w:tblStyle w:val="a3"/>
        <w:tblW w:w="1034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43"/>
        <w:gridCol w:w="4503"/>
        <w:gridCol w:w="141"/>
        <w:gridCol w:w="1560"/>
        <w:gridCol w:w="3402"/>
      </w:tblGrid>
      <w:tr w:rsidR="00312A5C" w:rsidRPr="005F2F4D" w:rsidTr="00AD074C">
        <w:tc>
          <w:tcPr>
            <w:tcW w:w="743" w:type="dxa"/>
          </w:tcPr>
          <w:p w:rsidR="00C72772" w:rsidRPr="007B070D" w:rsidRDefault="007B070D" w:rsidP="00C7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7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="00C72772" w:rsidRPr="007B070D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="00C72772" w:rsidRPr="007B070D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503" w:type="dxa"/>
          </w:tcPr>
          <w:p w:rsidR="00C72772" w:rsidRPr="007B070D" w:rsidRDefault="00C72772" w:rsidP="00C7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70D">
              <w:rPr>
                <w:rFonts w:ascii="Times New Roman" w:hAnsi="Times New Roman" w:cs="Times New Roman"/>
                <w:b/>
                <w:sz w:val="24"/>
                <w:szCs w:val="24"/>
              </w:rPr>
              <w:t>Вопросы, рассматриваемые на собраниях и заседаниях профкома</w:t>
            </w:r>
          </w:p>
        </w:tc>
        <w:tc>
          <w:tcPr>
            <w:tcW w:w="1701" w:type="dxa"/>
            <w:gridSpan w:val="2"/>
          </w:tcPr>
          <w:p w:rsidR="00C72772" w:rsidRPr="007B070D" w:rsidRDefault="007B070D" w:rsidP="00C7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70D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C72772" w:rsidRPr="007B070D">
              <w:rPr>
                <w:rFonts w:ascii="Times New Roman" w:hAnsi="Times New Roman" w:cs="Times New Roman"/>
                <w:b/>
                <w:sz w:val="24"/>
                <w:szCs w:val="24"/>
              </w:rPr>
              <w:t>роки</w:t>
            </w:r>
          </w:p>
        </w:tc>
        <w:tc>
          <w:tcPr>
            <w:tcW w:w="3402" w:type="dxa"/>
          </w:tcPr>
          <w:p w:rsidR="00C72772" w:rsidRPr="007B070D" w:rsidRDefault="007B070D" w:rsidP="00C7277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070D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C72772" w:rsidRPr="007B070D">
              <w:rPr>
                <w:rFonts w:ascii="Times New Roman" w:hAnsi="Times New Roman" w:cs="Times New Roman"/>
                <w:b/>
                <w:sz w:val="24"/>
                <w:szCs w:val="24"/>
              </w:rPr>
              <w:t>тветственные</w:t>
            </w:r>
          </w:p>
        </w:tc>
      </w:tr>
      <w:tr w:rsidR="00C72772" w:rsidRPr="005F2F4D" w:rsidTr="00AD074C">
        <w:tc>
          <w:tcPr>
            <w:tcW w:w="10349" w:type="dxa"/>
            <w:gridSpan w:val="5"/>
          </w:tcPr>
          <w:p w:rsidR="00C72772" w:rsidRPr="005F2F4D" w:rsidRDefault="00C72772" w:rsidP="00C7277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Профсоюзные собрание</w:t>
            </w:r>
          </w:p>
        </w:tc>
      </w:tr>
      <w:tr w:rsidR="00312A5C" w:rsidRPr="005F2F4D" w:rsidTr="00AD074C">
        <w:tc>
          <w:tcPr>
            <w:tcW w:w="743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4503" w:type="dxa"/>
          </w:tcPr>
          <w:p w:rsidR="00C72772" w:rsidRDefault="00C72772" w:rsidP="000D65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Отчетное собрание «Об итогах работы </w:t>
            </w:r>
            <w:r w:rsidR="000D6544">
              <w:rPr>
                <w:rFonts w:ascii="Times New Roman" w:hAnsi="Times New Roman" w:cs="Times New Roman"/>
                <w:sz w:val="26"/>
                <w:szCs w:val="26"/>
              </w:rPr>
              <w:t>профкома ДОУ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за 20</w:t>
            </w:r>
            <w:r w:rsidR="00C12437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год»</w:t>
            </w:r>
          </w:p>
          <w:p w:rsidR="00B161F2" w:rsidRPr="005F2F4D" w:rsidRDefault="00B161F2" w:rsidP="000D6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gridSpan w:val="2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312A5C" w:rsidRPr="005F2F4D" w:rsidTr="00AD074C">
        <w:tc>
          <w:tcPr>
            <w:tcW w:w="743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4503" w:type="dxa"/>
          </w:tcPr>
          <w:p w:rsidR="00C72772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выполнении коллективного договора и Сог</w:t>
            </w:r>
            <w:r w:rsidR="00C12437">
              <w:rPr>
                <w:rFonts w:ascii="Times New Roman" w:hAnsi="Times New Roman" w:cs="Times New Roman"/>
                <w:sz w:val="26"/>
                <w:szCs w:val="26"/>
              </w:rPr>
              <w:t>лашения по охране труда за 2025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год</w:t>
            </w:r>
          </w:p>
          <w:p w:rsidR="00B161F2" w:rsidRPr="005F2F4D" w:rsidRDefault="00B161F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gridSpan w:val="2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AD074C" w:rsidRPr="005F2F4D" w:rsidTr="00AD074C">
        <w:tc>
          <w:tcPr>
            <w:tcW w:w="743" w:type="dxa"/>
          </w:tcPr>
          <w:p w:rsidR="00AD074C" w:rsidRPr="005F2F4D" w:rsidRDefault="00AD074C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1.3</w:t>
            </w:r>
          </w:p>
        </w:tc>
        <w:tc>
          <w:tcPr>
            <w:tcW w:w="4503" w:type="dxa"/>
          </w:tcPr>
          <w:p w:rsidR="00AD074C" w:rsidRDefault="00AD074C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Отчет о выполнении коллективного договора</w:t>
            </w:r>
          </w:p>
          <w:p w:rsidR="00B161F2" w:rsidRPr="005F2F4D" w:rsidRDefault="00B161F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gridSpan w:val="2"/>
          </w:tcPr>
          <w:p w:rsidR="00AD074C" w:rsidRDefault="00AD074C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Январь,</w:t>
            </w:r>
          </w:p>
          <w:p w:rsidR="00AD074C" w:rsidRPr="005F2F4D" w:rsidRDefault="00AD074C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3402" w:type="dxa"/>
          </w:tcPr>
          <w:p w:rsidR="00AD074C" w:rsidRPr="005F2F4D" w:rsidRDefault="00AD074C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C72772" w:rsidRPr="005F2F4D" w:rsidTr="00AD074C">
        <w:tc>
          <w:tcPr>
            <w:tcW w:w="743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606" w:type="dxa"/>
            <w:gridSpan w:val="4"/>
          </w:tcPr>
          <w:p w:rsidR="00C72772" w:rsidRPr="002E5665" w:rsidRDefault="00C72772" w:rsidP="002E5665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E5665">
              <w:rPr>
                <w:rFonts w:ascii="Times New Roman" w:hAnsi="Times New Roman" w:cs="Times New Roman"/>
                <w:b/>
                <w:sz w:val="26"/>
                <w:szCs w:val="26"/>
              </w:rPr>
              <w:t>Заседание профкома</w:t>
            </w:r>
          </w:p>
        </w:tc>
      </w:tr>
      <w:tr w:rsidR="00312A5C" w:rsidRPr="005F2F4D" w:rsidTr="00AD074C">
        <w:tc>
          <w:tcPr>
            <w:tcW w:w="743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2.1</w:t>
            </w:r>
          </w:p>
        </w:tc>
        <w:tc>
          <w:tcPr>
            <w:tcW w:w="4503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правильности начисления зарплаты.</w:t>
            </w:r>
          </w:p>
          <w:p w:rsidR="00C72772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страницы на сайте </w:t>
            </w:r>
          </w:p>
          <w:p w:rsidR="00B161F2" w:rsidRPr="005F2F4D" w:rsidRDefault="00B161F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gridSpan w:val="2"/>
          </w:tcPr>
          <w:p w:rsidR="00C72772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3402" w:type="dxa"/>
          </w:tcPr>
          <w:p w:rsidR="00C72772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Главный бухгалтер</w:t>
            </w:r>
          </w:p>
        </w:tc>
      </w:tr>
      <w:tr w:rsidR="00312A5C" w:rsidRPr="005F2F4D" w:rsidTr="00AD074C">
        <w:tc>
          <w:tcPr>
            <w:tcW w:w="743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2.2</w:t>
            </w:r>
          </w:p>
        </w:tc>
        <w:tc>
          <w:tcPr>
            <w:tcW w:w="4503" w:type="dxa"/>
          </w:tcPr>
          <w:p w:rsidR="00C72772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согласовании тарификации педагогических работников на новый учебный год</w:t>
            </w:r>
          </w:p>
          <w:p w:rsidR="00B161F2" w:rsidRPr="005F2F4D" w:rsidRDefault="00B161F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gridSpan w:val="2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</w:t>
            </w:r>
            <w:r w:rsidR="00C12437">
              <w:rPr>
                <w:rFonts w:ascii="Times New Roman" w:hAnsi="Times New Roman" w:cs="Times New Roman"/>
                <w:sz w:val="26"/>
                <w:szCs w:val="26"/>
              </w:rPr>
              <w:t xml:space="preserve"> заведующий, старший воспитатель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14773F" w:rsidRPr="005F2F4D" w:rsidTr="00AD074C">
        <w:tc>
          <w:tcPr>
            <w:tcW w:w="743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2.3</w:t>
            </w:r>
          </w:p>
        </w:tc>
        <w:tc>
          <w:tcPr>
            <w:tcW w:w="4503" w:type="dxa"/>
          </w:tcPr>
          <w:p w:rsidR="0014773F" w:rsidRDefault="0014773F" w:rsidP="0010707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проведений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проверки соблюдений трудов</w:t>
            </w:r>
            <w:r w:rsidR="00374513">
              <w:rPr>
                <w:rFonts w:ascii="Times New Roman" w:hAnsi="Times New Roman" w:cs="Times New Roman"/>
                <w:sz w:val="26"/>
                <w:szCs w:val="26"/>
              </w:rPr>
              <w:t>ого законодательства в ДОУ</w:t>
            </w:r>
          </w:p>
          <w:p w:rsidR="00B161F2" w:rsidRPr="005F2F4D" w:rsidRDefault="00B161F2" w:rsidP="0010707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gridSpan w:val="2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3402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AD074C">
        <w:tc>
          <w:tcPr>
            <w:tcW w:w="743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2.4</w:t>
            </w:r>
          </w:p>
        </w:tc>
        <w:tc>
          <w:tcPr>
            <w:tcW w:w="4503" w:type="dxa"/>
          </w:tcPr>
          <w:p w:rsidR="0014773F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Рассмотрение заявлений на материальную помощь</w:t>
            </w:r>
          </w:p>
          <w:p w:rsidR="00B161F2" w:rsidRDefault="00B161F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161F2" w:rsidRDefault="00B161F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161F2" w:rsidRDefault="00B161F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161F2" w:rsidRPr="005F2F4D" w:rsidRDefault="00B161F2" w:rsidP="0014773F">
            <w:pPr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  <w:tc>
          <w:tcPr>
            <w:tcW w:w="1701" w:type="dxa"/>
            <w:gridSpan w:val="2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заявлению</w:t>
            </w:r>
          </w:p>
        </w:tc>
        <w:tc>
          <w:tcPr>
            <w:tcW w:w="340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</w:t>
            </w:r>
            <w:r w:rsidR="00C12437">
              <w:rPr>
                <w:rFonts w:ascii="Times New Roman" w:hAnsi="Times New Roman" w:cs="Times New Roman"/>
                <w:sz w:val="26"/>
                <w:szCs w:val="26"/>
              </w:rPr>
              <w:t>местно с администраций ДОУ</w:t>
            </w:r>
          </w:p>
        </w:tc>
      </w:tr>
      <w:tr w:rsidR="00AD074C" w:rsidRPr="005F2F4D" w:rsidTr="00AD074C">
        <w:tc>
          <w:tcPr>
            <w:tcW w:w="743" w:type="dxa"/>
          </w:tcPr>
          <w:p w:rsidR="00AD074C" w:rsidRPr="005F2F4D" w:rsidRDefault="00AD074C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2.5</w:t>
            </w:r>
          </w:p>
        </w:tc>
        <w:tc>
          <w:tcPr>
            <w:tcW w:w="4503" w:type="dxa"/>
          </w:tcPr>
          <w:p w:rsidR="00AD074C" w:rsidRDefault="00AD074C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 состоянии готовности учебных помещений ДОУ, соблюдение охраны и улучшение условий труда к началу учебного года</w:t>
            </w:r>
          </w:p>
          <w:p w:rsidR="00B161F2" w:rsidRPr="005F2F4D" w:rsidRDefault="00B161F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gridSpan w:val="2"/>
          </w:tcPr>
          <w:p w:rsidR="00AD074C" w:rsidRPr="005F2F4D" w:rsidRDefault="00AD074C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август</w:t>
            </w:r>
          </w:p>
        </w:tc>
        <w:tc>
          <w:tcPr>
            <w:tcW w:w="3402" w:type="dxa"/>
          </w:tcPr>
          <w:p w:rsidR="00AD074C" w:rsidRPr="005F2F4D" w:rsidRDefault="00AD074C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местно с администраций ДОУ</w:t>
            </w:r>
          </w:p>
        </w:tc>
      </w:tr>
      <w:tr w:rsidR="0014773F" w:rsidRPr="005F2F4D" w:rsidTr="00AD074C">
        <w:tc>
          <w:tcPr>
            <w:tcW w:w="743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AD074C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4503" w:type="dxa"/>
          </w:tcPr>
          <w:p w:rsidR="0014773F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праздновании Нового года и обеспечении подарками детей сотрудников</w:t>
            </w:r>
          </w:p>
          <w:p w:rsidR="00B161F2" w:rsidRDefault="00B161F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161F2" w:rsidRPr="005F2F4D" w:rsidRDefault="00B161F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gridSpan w:val="2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340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 совместно с </w:t>
            </w:r>
            <w:r w:rsidR="00C12437">
              <w:rPr>
                <w:rFonts w:ascii="Times New Roman" w:hAnsi="Times New Roman" w:cs="Times New Roman"/>
                <w:sz w:val="26"/>
                <w:szCs w:val="26"/>
              </w:rPr>
              <w:t>администраций ДОУ</w:t>
            </w:r>
          </w:p>
        </w:tc>
      </w:tr>
      <w:tr w:rsidR="0014773F" w:rsidRPr="005F2F4D" w:rsidTr="00AD074C">
        <w:tc>
          <w:tcPr>
            <w:tcW w:w="743" w:type="dxa"/>
          </w:tcPr>
          <w:p w:rsidR="0014773F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AD074C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4503" w:type="dxa"/>
          </w:tcPr>
          <w:p w:rsidR="0014773F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Контроль за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соблюдением Правил внутреннего трудового распорядка</w:t>
            </w:r>
          </w:p>
          <w:p w:rsidR="00B161F2" w:rsidRPr="005F2F4D" w:rsidRDefault="00B161F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gridSpan w:val="2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3402" w:type="dxa"/>
          </w:tcPr>
          <w:p w:rsidR="0014773F" w:rsidRPr="005F2F4D" w:rsidRDefault="005F2F4D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AD074C">
        <w:tc>
          <w:tcPr>
            <w:tcW w:w="743" w:type="dxa"/>
          </w:tcPr>
          <w:p w:rsidR="0014773F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AD074C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4503" w:type="dxa"/>
          </w:tcPr>
          <w:p w:rsidR="0014773F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«День Защитника Отечества»</w:t>
            </w:r>
          </w:p>
          <w:p w:rsidR="00B161F2" w:rsidRPr="005F2F4D" w:rsidRDefault="00B161F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gridSpan w:val="2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3402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  <w:tr w:rsidR="0014773F" w:rsidRPr="005F2F4D" w:rsidTr="00AD074C">
        <w:tc>
          <w:tcPr>
            <w:tcW w:w="743" w:type="dxa"/>
          </w:tcPr>
          <w:p w:rsidR="0014773F" w:rsidRPr="005F2F4D" w:rsidRDefault="000D6544" w:rsidP="00AD074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AD074C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4503" w:type="dxa"/>
          </w:tcPr>
          <w:p w:rsidR="0014773F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«Международный женский день 8 марта»</w:t>
            </w:r>
          </w:p>
          <w:p w:rsidR="007B070D" w:rsidRPr="005F2F4D" w:rsidRDefault="007B070D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gridSpan w:val="2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3402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  <w:tr w:rsidR="00AD074C" w:rsidRPr="005F2F4D" w:rsidTr="00AD074C">
        <w:tc>
          <w:tcPr>
            <w:tcW w:w="743" w:type="dxa"/>
          </w:tcPr>
          <w:p w:rsidR="00AD074C" w:rsidRDefault="00AD074C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2.10</w:t>
            </w:r>
          </w:p>
        </w:tc>
        <w:tc>
          <w:tcPr>
            <w:tcW w:w="4503" w:type="dxa"/>
          </w:tcPr>
          <w:p w:rsidR="00AD074C" w:rsidRPr="005F2F4D" w:rsidRDefault="00AD074C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Согласование графика отпусков работников</w:t>
            </w:r>
          </w:p>
        </w:tc>
        <w:tc>
          <w:tcPr>
            <w:tcW w:w="1701" w:type="dxa"/>
            <w:gridSpan w:val="2"/>
          </w:tcPr>
          <w:p w:rsidR="00AD074C" w:rsidRPr="005F2F4D" w:rsidRDefault="00AD074C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3402" w:type="dxa"/>
          </w:tcPr>
          <w:p w:rsidR="00AD074C" w:rsidRPr="005F2F4D" w:rsidRDefault="00AD074C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местно с администраций ДОУ</w:t>
            </w:r>
          </w:p>
        </w:tc>
      </w:tr>
      <w:tr w:rsidR="0014773F" w:rsidRPr="005F2F4D" w:rsidTr="00AD074C">
        <w:tc>
          <w:tcPr>
            <w:tcW w:w="10349" w:type="dxa"/>
            <w:gridSpan w:val="5"/>
          </w:tcPr>
          <w:p w:rsidR="0014773F" w:rsidRPr="005F2F4D" w:rsidRDefault="0014773F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Организационно-массовая работа</w:t>
            </w:r>
          </w:p>
        </w:tc>
      </w:tr>
      <w:tr w:rsidR="0014773F" w:rsidRPr="005F2F4D" w:rsidTr="00AD074C">
        <w:tc>
          <w:tcPr>
            <w:tcW w:w="743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4644" w:type="dxa"/>
            <w:gridSpan w:val="2"/>
          </w:tcPr>
          <w:p w:rsidR="0014773F" w:rsidRDefault="0014773F" w:rsidP="000D65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информаций в «Профсоюзном уголке» и на сайте </w:t>
            </w:r>
            <w:r w:rsidR="000D6544">
              <w:rPr>
                <w:rFonts w:ascii="Times New Roman" w:hAnsi="Times New Roman" w:cs="Times New Roman"/>
                <w:sz w:val="26"/>
                <w:szCs w:val="26"/>
              </w:rPr>
              <w:t>ДОУ</w:t>
            </w:r>
          </w:p>
          <w:p w:rsidR="00B161F2" w:rsidRPr="005F2F4D" w:rsidRDefault="00B161F2" w:rsidP="000D6544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необходимости</w:t>
            </w:r>
          </w:p>
        </w:tc>
        <w:tc>
          <w:tcPr>
            <w:tcW w:w="3402" w:type="dxa"/>
          </w:tcPr>
          <w:p w:rsidR="0014773F" w:rsidRPr="005F2F4D" w:rsidRDefault="00C12437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14773F" w:rsidRPr="005F2F4D" w:rsidTr="00AD074C">
        <w:tc>
          <w:tcPr>
            <w:tcW w:w="743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3.2</w:t>
            </w:r>
          </w:p>
        </w:tc>
        <w:tc>
          <w:tcPr>
            <w:tcW w:w="4644" w:type="dxa"/>
            <w:gridSpan w:val="2"/>
          </w:tcPr>
          <w:p w:rsidR="0014773F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Системное оформление документации профкома</w:t>
            </w:r>
          </w:p>
          <w:p w:rsidR="00B161F2" w:rsidRPr="005F2F4D" w:rsidRDefault="00B161F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февраль март 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секретарь </w:t>
            </w:r>
          </w:p>
        </w:tc>
      </w:tr>
      <w:tr w:rsidR="0014773F" w:rsidRPr="005F2F4D" w:rsidTr="00AD074C">
        <w:tc>
          <w:tcPr>
            <w:tcW w:w="743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3.3</w:t>
            </w:r>
          </w:p>
        </w:tc>
        <w:tc>
          <w:tcPr>
            <w:tcW w:w="4644" w:type="dxa"/>
            <w:gridSpan w:val="2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на семинарах проводимых профсоюзов работников образования</w:t>
            </w:r>
          </w:p>
        </w:tc>
        <w:tc>
          <w:tcPr>
            <w:tcW w:w="156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приглашению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14773F" w:rsidRPr="005F2F4D" w:rsidTr="00AD074C">
        <w:tc>
          <w:tcPr>
            <w:tcW w:w="743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3.4</w:t>
            </w:r>
          </w:p>
        </w:tc>
        <w:tc>
          <w:tcPr>
            <w:tcW w:w="4644" w:type="dxa"/>
            <w:gridSpan w:val="2"/>
          </w:tcPr>
          <w:p w:rsidR="0014773F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Проверка занесения в трудовые книжки записей о награждении государственными и другими наградами</w:t>
            </w:r>
          </w:p>
          <w:p w:rsidR="007B070D" w:rsidRPr="005F2F4D" w:rsidRDefault="007B070D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октябрь 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AD074C">
        <w:tc>
          <w:tcPr>
            <w:tcW w:w="743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3.5</w:t>
            </w:r>
          </w:p>
        </w:tc>
        <w:tc>
          <w:tcPr>
            <w:tcW w:w="4644" w:type="dxa"/>
            <w:gridSpan w:val="2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Работа  в системе АИС</w:t>
            </w:r>
          </w:p>
        </w:tc>
        <w:tc>
          <w:tcPr>
            <w:tcW w:w="156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AD074C">
        <w:tc>
          <w:tcPr>
            <w:tcW w:w="743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3.6</w:t>
            </w:r>
          </w:p>
        </w:tc>
        <w:tc>
          <w:tcPr>
            <w:tcW w:w="4644" w:type="dxa"/>
            <w:gridSpan w:val="2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Оформление электронных профсоюзных билетов</w:t>
            </w:r>
          </w:p>
          <w:p w:rsidR="00B161F2" w:rsidRDefault="00B161F2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161F2" w:rsidRDefault="00B161F2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161F2" w:rsidRDefault="00B161F2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161F2" w:rsidRDefault="00B161F2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161F2" w:rsidRDefault="00B161F2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60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3402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AD074C">
        <w:tc>
          <w:tcPr>
            <w:tcW w:w="10349" w:type="dxa"/>
            <w:gridSpan w:val="5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Работа по социальному партнерству, защите трудовых прав и профессиональных интересов членов профсоюзной организации</w:t>
            </w:r>
          </w:p>
        </w:tc>
      </w:tr>
      <w:tr w:rsidR="00D62BD0" w:rsidRPr="005F2F4D" w:rsidTr="00AD074C">
        <w:tc>
          <w:tcPr>
            <w:tcW w:w="743" w:type="dxa"/>
          </w:tcPr>
          <w:p w:rsidR="00D62BD0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4.1</w:t>
            </w:r>
          </w:p>
        </w:tc>
        <w:tc>
          <w:tcPr>
            <w:tcW w:w="4503" w:type="dxa"/>
          </w:tcPr>
          <w:p w:rsidR="00D62BD0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Проведение сов</w:t>
            </w:r>
            <w:r w:rsidR="00374513">
              <w:rPr>
                <w:rFonts w:ascii="Times New Roman" w:hAnsi="Times New Roman" w:cs="Times New Roman"/>
                <w:sz w:val="26"/>
                <w:szCs w:val="26"/>
              </w:rPr>
              <w:t>местно с администраций ДОУ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анализа состояний заболеваемости работников</w:t>
            </w:r>
          </w:p>
          <w:p w:rsidR="00B161F2" w:rsidRPr="005F2F4D" w:rsidRDefault="00B161F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gridSpan w:val="2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декабрь, июнь</w:t>
            </w:r>
          </w:p>
        </w:tc>
        <w:tc>
          <w:tcPr>
            <w:tcW w:w="3402" w:type="dxa"/>
          </w:tcPr>
          <w:p w:rsidR="00D62BD0" w:rsidRPr="005F2F4D" w:rsidRDefault="00C12437" w:rsidP="000D6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профком, медсестра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D6544">
              <w:rPr>
                <w:rFonts w:ascii="Times New Roman" w:hAnsi="Times New Roman" w:cs="Times New Roman"/>
                <w:sz w:val="26"/>
                <w:szCs w:val="26"/>
              </w:rPr>
              <w:t>ДОУ</w:t>
            </w:r>
          </w:p>
        </w:tc>
      </w:tr>
      <w:tr w:rsidR="00D62BD0" w:rsidRPr="005F2F4D" w:rsidTr="00AD074C">
        <w:tc>
          <w:tcPr>
            <w:tcW w:w="743" w:type="dxa"/>
          </w:tcPr>
          <w:p w:rsidR="00D62BD0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4.2</w:t>
            </w:r>
          </w:p>
        </w:tc>
        <w:tc>
          <w:tcPr>
            <w:tcW w:w="4503" w:type="dxa"/>
          </w:tcPr>
          <w:p w:rsidR="00D62BD0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Оказание членам профсоюза консультативных, юридических и других видов помощи</w:t>
            </w:r>
          </w:p>
          <w:p w:rsidR="00B161F2" w:rsidRDefault="00B161F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161F2" w:rsidRDefault="00B161F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161F2" w:rsidRDefault="00B161F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161F2" w:rsidRPr="005F2F4D" w:rsidRDefault="00B161F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gridSpan w:val="2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обращения</w:t>
            </w:r>
          </w:p>
        </w:tc>
        <w:tc>
          <w:tcPr>
            <w:tcW w:w="3402" w:type="dxa"/>
          </w:tcPr>
          <w:p w:rsidR="00D62BD0" w:rsidRPr="005F2F4D" w:rsidRDefault="00D62BD0" w:rsidP="000D6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 совместно с администраций </w:t>
            </w:r>
            <w:r w:rsidR="000D6544">
              <w:rPr>
                <w:rFonts w:ascii="Times New Roman" w:hAnsi="Times New Roman" w:cs="Times New Roman"/>
                <w:sz w:val="26"/>
                <w:szCs w:val="26"/>
              </w:rPr>
              <w:t>ДОУ</w:t>
            </w:r>
          </w:p>
        </w:tc>
      </w:tr>
      <w:tr w:rsidR="00D62BD0" w:rsidRPr="005F2F4D" w:rsidTr="00AD074C">
        <w:tc>
          <w:tcPr>
            <w:tcW w:w="10349" w:type="dxa"/>
            <w:gridSpan w:val="5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Массовы</w:t>
            </w: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е мероприятия</w:t>
            </w:r>
          </w:p>
        </w:tc>
      </w:tr>
      <w:tr w:rsidR="00D62BD0" w:rsidRPr="005F2F4D" w:rsidTr="00AD074C">
        <w:tc>
          <w:tcPr>
            <w:tcW w:w="743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5.1</w:t>
            </w:r>
          </w:p>
        </w:tc>
        <w:tc>
          <w:tcPr>
            <w:tcW w:w="4503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во всероссийских, республиканских и муниципальных коллективных акциях профсоюзов в защиту прав и интересов работников</w:t>
            </w:r>
          </w:p>
        </w:tc>
        <w:tc>
          <w:tcPr>
            <w:tcW w:w="1701" w:type="dxa"/>
            <w:gridSpan w:val="2"/>
          </w:tcPr>
          <w:p w:rsidR="00D62BD0" w:rsidRPr="005F2F4D" w:rsidRDefault="00D62BD0" w:rsidP="007B070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датам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D62BD0" w:rsidRPr="005F2F4D" w:rsidTr="00AD074C">
        <w:tc>
          <w:tcPr>
            <w:tcW w:w="743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5.2</w:t>
            </w:r>
          </w:p>
        </w:tc>
        <w:tc>
          <w:tcPr>
            <w:tcW w:w="4503" w:type="dxa"/>
          </w:tcPr>
          <w:p w:rsidR="007B070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Участие в организации праздничных мероприятиях:</w:t>
            </w:r>
          </w:p>
          <w:p w:rsidR="00D62BD0" w:rsidRPr="005F2F4D" w:rsidRDefault="007B070D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>День защитников Отечества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-Международный женский день</w:t>
            </w:r>
          </w:p>
          <w:p w:rsidR="00D62BD0" w:rsidRPr="005F2F4D" w:rsidRDefault="007B070D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>День защиты детей</w:t>
            </w:r>
          </w:p>
          <w:p w:rsidR="00D62BD0" w:rsidRPr="005F2F4D" w:rsidRDefault="00CA03F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-День дошкольного работника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матери</w:t>
            </w:r>
          </w:p>
          <w:p w:rsidR="00D62BD0" w:rsidRDefault="007B070D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>День пожилых людей</w:t>
            </w:r>
          </w:p>
          <w:p w:rsidR="00062936" w:rsidRPr="005F2F4D" w:rsidRDefault="007B070D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062936">
              <w:rPr>
                <w:rFonts w:ascii="Times New Roman" w:hAnsi="Times New Roman" w:cs="Times New Roman"/>
                <w:sz w:val="26"/>
                <w:szCs w:val="26"/>
              </w:rPr>
              <w:t>День инвалидов</w:t>
            </w:r>
          </w:p>
          <w:p w:rsidR="00D62BD0" w:rsidRPr="005F2F4D" w:rsidRDefault="007B070D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374513">
              <w:rPr>
                <w:rFonts w:ascii="Times New Roman" w:hAnsi="Times New Roman" w:cs="Times New Roman"/>
                <w:sz w:val="26"/>
                <w:szCs w:val="26"/>
              </w:rPr>
              <w:t>Новогоднее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представление</w:t>
            </w:r>
          </w:p>
          <w:p w:rsidR="00D62BD0" w:rsidRPr="005F2F4D" w:rsidRDefault="007B070D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374513">
              <w:rPr>
                <w:rFonts w:ascii="Times New Roman" w:hAnsi="Times New Roman" w:cs="Times New Roman"/>
                <w:sz w:val="26"/>
                <w:szCs w:val="26"/>
              </w:rPr>
              <w:t>Новогодний утренник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для детей сотрудников</w:t>
            </w:r>
          </w:p>
        </w:tc>
        <w:tc>
          <w:tcPr>
            <w:tcW w:w="1701" w:type="dxa"/>
            <w:gridSpan w:val="2"/>
          </w:tcPr>
          <w:p w:rsidR="00D62BD0" w:rsidRPr="005F2F4D" w:rsidRDefault="00D62BD0" w:rsidP="007B070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согласованным датам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культурно- массовая комиссия</w:t>
            </w:r>
          </w:p>
        </w:tc>
      </w:tr>
      <w:tr w:rsidR="00D62BD0" w:rsidRPr="005F2F4D" w:rsidTr="00AD074C">
        <w:tc>
          <w:tcPr>
            <w:tcW w:w="743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5.3</w:t>
            </w:r>
          </w:p>
        </w:tc>
        <w:tc>
          <w:tcPr>
            <w:tcW w:w="4503" w:type="dxa"/>
          </w:tcPr>
          <w:p w:rsidR="00D62BD0" w:rsidRPr="005F2F4D" w:rsidRDefault="00374513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Организация чествования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юбиляров: 50,55,60</w:t>
            </w:r>
            <w:r w:rsidR="007B070D">
              <w:rPr>
                <w:rFonts w:ascii="Times New Roman" w:hAnsi="Times New Roman" w:cs="Times New Roman"/>
                <w:sz w:val="26"/>
                <w:szCs w:val="26"/>
              </w:rPr>
              <w:t xml:space="preserve"> лет </w:t>
            </w:r>
          </w:p>
        </w:tc>
        <w:tc>
          <w:tcPr>
            <w:tcW w:w="1701" w:type="dxa"/>
            <w:gridSpan w:val="2"/>
          </w:tcPr>
          <w:p w:rsidR="00D62BD0" w:rsidRPr="005F2F4D" w:rsidRDefault="00D62BD0" w:rsidP="007B070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</w:tbl>
    <w:p w:rsidR="00C72772" w:rsidRDefault="00C72772" w:rsidP="00C7277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72772" w:rsidSect="005F2F4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EF30C0"/>
    <w:multiLevelType w:val="hybridMultilevel"/>
    <w:tmpl w:val="79448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772"/>
    <w:rsid w:val="00062936"/>
    <w:rsid w:val="000D6544"/>
    <w:rsid w:val="0014773F"/>
    <w:rsid w:val="00281CA0"/>
    <w:rsid w:val="0029195F"/>
    <w:rsid w:val="002E5665"/>
    <w:rsid w:val="00312A5C"/>
    <w:rsid w:val="00374513"/>
    <w:rsid w:val="003C7EEC"/>
    <w:rsid w:val="00407D54"/>
    <w:rsid w:val="00536A9C"/>
    <w:rsid w:val="005D56CB"/>
    <w:rsid w:val="005F2F4D"/>
    <w:rsid w:val="00641813"/>
    <w:rsid w:val="006F5699"/>
    <w:rsid w:val="007B070D"/>
    <w:rsid w:val="00904713"/>
    <w:rsid w:val="009344F0"/>
    <w:rsid w:val="00983E78"/>
    <w:rsid w:val="00984CBC"/>
    <w:rsid w:val="00AD074C"/>
    <w:rsid w:val="00B161F2"/>
    <w:rsid w:val="00B725AD"/>
    <w:rsid w:val="00BF4F71"/>
    <w:rsid w:val="00C12437"/>
    <w:rsid w:val="00C72772"/>
    <w:rsid w:val="00CA03F2"/>
    <w:rsid w:val="00CA3CE4"/>
    <w:rsid w:val="00D0745E"/>
    <w:rsid w:val="00D4478D"/>
    <w:rsid w:val="00D62BD0"/>
    <w:rsid w:val="00E95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727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727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656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5BE281-37E2-4AEC-835A-EACB6BDB13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592</Words>
  <Characters>3379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</dc:creator>
  <cp:lastModifiedBy>detsad5</cp:lastModifiedBy>
  <cp:revision>2</cp:revision>
  <dcterms:created xsi:type="dcterms:W3CDTF">2025-02-21T07:43:00Z</dcterms:created>
  <dcterms:modified xsi:type="dcterms:W3CDTF">2025-02-21T07:43:00Z</dcterms:modified>
</cp:coreProperties>
</file>